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5A" w:rsidRDefault="004102FC" w:rsidP="00886826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="00CE5660">
        <w:rPr>
          <w:rFonts w:eastAsia="標楷體" w:hint="eastAsia"/>
          <w:sz w:val="28"/>
          <w:szCs w:val="28"/>
        </w:rPr>
        <w:t>11</w:t>
      </w:r>
      <w:r w:rsidR="002E4843">
        <w:rPr>
          <w:rFonts w:eastAsia="標楷體"/>
          <w:sz w:val="28"/>
          <w:szCs w:val="28"/>
        </w:rPr>
        <w:t>1</w:t>
      </w:r>
      <w:r w:rsidRPr="004102FC">
        <w:rPr>
          <w:rFonts w:eastAsia="標楷體" w:hint="eastAsia"/>
          <w:sz w:val="28"/>
          <w:szCs w:val="28"/>
        </w:rPr>
        <w:t>年</w:t>
      </w:r>
      <w:r w:rsidR="002E4843">
        <w:rPr>
          <w:rFonts w:eastAsia="標楷體" w:hint="eastAsia"/>
          <w:sz w:val="28"/>
          <w:szCs w:val="28"/>
        </w:rPr>
        <w:t>金門縣</w:t>
      </w:r>
      <w:r w:rsidR="00AD7FED">
        <w:rPr>
          <w:rFonts w:eastAsia="標楷體" w:hint="eastAsia"/>
          <w:sz w:val="28"/>
          <w:szCs w:val="28"/>
        </w:rPr>
        <w:t>F</w:t>
      </w:r>
      <w:r w:rsidR="00AD7FED">
        <w:rPr>
          <w:rFonts w:eastAsia="標楷體"/>
          <w:sz w:val="28"/>
          <w:szCs w:val="28"/>
        </w:rPr>
        <w:t xml:space="preserve">UTSAL </w:t>
      </w:r>
      <w:r w:rsidR="00A522BB">
        <w:rPr>
          <w:rFonts w:eastAsia="標楷體"/>
          <w:sz w:val="28"/>
          <w:szCs w:val="28"/>
        </w:rPr>
        <w:t>C</w:t>
      </w:r>
      <w:r w:rsidR="00A522BB">
        <w:rPr>
          <w:rFonts w:eastAsia="標楷體" w:hint="eastAsia"/>
          <w:sz w:val="28"/>
          <w:szCs w:val="28"/>
        </w:rPr>
        <w:t>級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</w:p>
    <w:p w:rsidR="00886826" w:rsidRPr="00886826" w:rsidRDefault="00886826" w:rsidP="00886826">
      <w:pPr>
        <w:spacing w:line="440" w:lineRule="exact"/>
        <w:jc w:val="center"/>
        <w:rPr>
          <w:rFonts w:eastAsia="標楷體"/>
          <w:sz w:val="28"/>
          <w:szCs w:val="28"/>
        </w:rPr>
      </w:pPr>
    </w:p>
    <w:p w:rsidR="009D68A5" w:rsidRPr="00B67135" w:rsidRDefault="00886826" w:rsidP="00256823">
      <w:pPr>
        <w:pStyle w:val="a3"/>
        <w:spacing w:line="340" w:lineRule="exact"/>
        <w:rPr>
          <w:rFonts w:asci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一</w:t>
      </w:r>
      <w:r w:rsidR="009D68A5" w:rsidRPr="00B67135">
        <w:rPr>
          <w:rFonts w:ascii="Times New Roman"/>
          <w:color w:val="000000" w:themeColor="text1"/>
        </w:rPr>
        <w:t>、目　　的：</w:t>
      </w:r>
      <w:r w:rsidR="00872802">
        <w:rPr>
          <w:rFonts w:ascii="Times New Roman"/>
          <w:color w:val="000000" w:themeColor="text1"/>
        </w:rPr>
        <w:t>配合</w:t>
      </w:r>
      <w:r w:rsidR="00E242B9">
        <w:rPr>
          <w:rFonts w:ascii="Times New Roman" w:hint="eastAsia"/>
          <w:color w:val="000000" w:themeColor="text1"/>
        </w:rPr>
        <w:t>2</w:t>
      </w:r>
      <w:r w:rsidR="00E242B9">
        <w:rPr>
          <w:rFonts w:ascii="Times New Roman"/>
          <w:color w:val="000000" w:themeColor="text1"/>
        </w:rPr>
        <w:t>022</w:t>
      </w:r>
      <w:r w:rsidR="00E242B9">
        <w:rPr>
          <w:rFonts w:ascii="Times New Roman"/>
          <w:color w:val="000000" w:themeColor="text1"/>
        </w:rPr>
        <w:t>金門國際足球節活動</w:t>
      </w:r>
      <w:r w:rsidR="009D68A5" w:rsidRPr="00B67135">
        <w:rPr>
          <w:rFonts w:ascii="Times New Roman"/>
          <w:color w:val="000000" w:themeColor="text1"/>
        </w:rPr>
        <w:t>培養新進裁判人才，提昇足球運動裁判技術水準，健全裁判制度以利推展足球運動。</w:t>
      </w:r>
    </w:p>
    <w:p w:rsidR="008817C0" w:rsidRPr="00B67135" w:rsidRDefault="00886826" w:rsidP="008817C0">
      <w:pPr>
        <w:spacing w:line="38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二</w:t>
      </w:r>
      <w:r w:rsidR="009D68A5" w:rsidRPr="00B67135">
        <w:rPr>
          <w:rFonts w:eastAsia="標楷體"/>
          <w:color w:val="000000" w:themeColor="text1"/>
        </w:rPr>
        <w:t>、辦理單位：</w:t>
      </w:r>
      <w:r w:rsidR="008817C0" w:rsidRPr="00B67135">
        <w:rPr>
          <w:rFonts w:eastAsia="標楷體"/>
          <w:color w:val="000000" w:themeColor="text1"/>
        </w:rPr>
        <w:t>(</w:t>
      </w:r>
      <w:r w:rsidR="008817C0" w:rsidRPr="00B67135">
        <w:rPr>
          <w:rFonts w:eastAsia="標楷體"/>
          <w:color w:val="000000" w:themeColor="text1"/>
        </w:rPr>
        <w:t>一</w:t>
      </w:r>
      <w:r w:rsidR="008817C0" w:rsidRPr="00B67135">
        <w:rPr>
          <w:rFonts w:eastAsia="標楷體"/>
          <w:color w:val="000000" w:themeColor="text1"/>
        </w:rPr>
        <w:t xml:space="preserve">) </w:t>
      </w:r>
      <w:r w:rsidR="008817C0" w:rsidRPr="00B67135">
        <w:rPr>
          <w:rFonts w:eastAsia="標楷體"/>
          <w:color w:val="000000" w:themeColor="text1"/>
        </w:rPr>
        <w:t>指導單位：</w:t>
      </w:r>
      <w:r w:rsidR="00F64D7A" w:rsidRPr="00B67135">
        <w:rPr>
          <w:rFonts w:eastAsia="標楷體" w:hint="eastAsia"/>
          <w:color w:val="000000" w:themeColor="text1"/>
        </w:rPr>
        <w:t>教育部體育署</w:t>
      </w:r>
    </w:p>
    <w:p w:rsidR="008817C0" w:rsidRPr="00B67135" w:rsidRDefault="008817C0" w:rsidP="008817C0">
      <w:pPr>
        <w:spacing w:line="380" w:lineRule="exact"/>
        <w:ind w:firstLineChars="700" w:firstLine="1680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(</w:t>
      </w:r>
      <w:r w:rsidRPr="00B67135">
        <w:rPr>
          <w:rFonts w:eastAsia="標楷體"/>
          <w:color w:val="000000" w:themeColor="text1"/>
        </w:rPr>
        <w:t>二</w:t>
      </w:r>
      <w:r w:rsidRPr="00B67135">
        <w:rPr>
          <w:rFonts w:eastAsia="標楷體"/>
          <w:color w:val="000000" w:themeColor="text1"/>
        </w:rPr>
        <w:t xml:space="preserve">) </w:t>
      </w:r>
      <w:r w:rsidR="008B6980" w:rsidRPr="00B67135">
        <w:rPr>
          <w:rFonts w:eastAsia="標楷體"/>
          <w:color w:val="000000" w:themeColor="text1"/>
        </w:rPr>
        <w:t>主辦單位：中華民國足球協會</w:t>
      </w:r>
    </w:p>
    <w:p w:rsidR="008817C0" w:rsidRPr="00B67135" w:rsidRDefault="002073B3" w:rsidP="002D2E6C">
      <w:pPr>
        <w:spacing w:line="380" w:lineRule="exact"/>
        <w:ind w:left="3360" w:hangingChars="1400" w:hanging="3360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(</w:t>
      </w:r>
      <w:r w:rsidRPr="00B67135">
        <w:rPr>
          <w:rFonts w:eastAsia="標楷體" w:hint="eastAsia"/>
          <w:color w:val="000000" w:themeColor="text1"/>
        </w:rPr>
        <w:t>三</w:t>
      </w:r>
      <w:r w:rsidRPr="00B67135">
        <w:rPr>
          <w:rFonts w:eastAsia="標楷體"/>
          <w:color w:val="000000" w:themeColor="text1"/>
        </w:rPr>
        <w:t>)</w:t>
      </w:r>
      <w:r w:rsidR="008817C0" w:rsidRPr="00B67135">
        <w:rPr>
          <w:rFonts w:eastAsia="標楷體"/>
          <w:color w:val="000000" w:themeColor="text1"/>
        </w:rPr>
        <w:t>承辦單位：</w:t>
      </w:r>
      <w:r w:rsidR="00D76E54">
        <w:rPr>
          <w:rFonts w:eastAsia="標楷體" w:hint="eastAsia"/>
          <w:color w:val="000000" w:themeColor="text1"/>
        </w:rPr>
        <w:t>金門縣金湖鎮</w:t>
      </w:r>
      <w:r w:rsidR="002E4843">
        <w:rPr>
          <w:rFonts w:eastAsia="標楷體"/>
          <w:color w:val="000000" w:themeColor="text1"/>
        </w:rPr>
        <w:t>金湖國小</w:t>
      </w:r>
      <w:r w:rsidR="00855809" w:rsidRPr="00B67135">
        <w:rPr>
          <w:rFonts w:eastAsia="標楷體" w:hint="eastAsia"/>
          <w:color w:val="000000" w:themeColor="text1"/>
        </w:rPr>
        <w:t>、</w:t>
      </w:r>
      <w:r w:rsidR="002E4843">
        <w:rPr>
          <w:rFonts w:eastAsia="標楷體" w:hint="eastAsia"/>
          <w:color w:val="000000" w:themeColor="text1"/>
        </w:rPr>
        <w:t>金門</w:t>
      </w:r>
      <w:r w:rsidR="00855809" w:rsidRPr="00B67135">
        <w:rPr>
          <w:rFonts w:eastAsia="標楷體" w:hint="eastAsia"/>
          <w:color w:val="000000" w:themeColor="text1"/>
        </w:rPr>
        <w:t>縣</w:t>
      </w:r>
      <w:r w:rsidR="002E4843">
        <w:rPr>
          <w:rFonts w:eastAsia="標楷體" w:hint="eastAsia"/>
          <w:color w:val="000000" w:themeColor="text1"/>
        </w:rPr>
        <w:t>體育會</w:t>
      </w:r>
      <w:r w:rsidR="00855809" w:rsidRPr="00B67135">
        <w:rPr>
          <w:rFonts w:eastAsia="標楷體" w:hint="eastAsia"/>
          <w:color w:val="000000" w:themeColor="text1"/>
        </w:rPr>
        <w:t>足球</w:t>
      </w:r>
      <w:r w:rsidR="002E4843">
        <w:rPr>
          <w:rFonts w:eastAsia="標楷體" w:hint="eastAsia"/>
          <w:color w:val="000000" w:themeColor="text1"/>
        </w:rPr>
        <w:t>運動</w:t>
      </w:r>
      <w:r w:rsidR="00855809" w:rsidRPr="00B67135">
        <w:rPr>
          <w:rFonts w:eastAsia="標楷體" w:hint="eastAsia"/>
          <w:color w:val="000000" w:themeColor="text1"/>
        </w:rPr>
        <w:t>委員會</w:t>
      </w:r>
      <w:r w:rsidR="00D455AB">
        <w:rPr>
          <w:rFonts w:eastAsia="標楷體" w:hint="eastAsia"/>
          <w:color w:val="000000" w:themeColor="text1"/>
        </w:rPr>
        <w:t>、金門縣五人制足球運動協會、金門縣足球協會。</w:t>
      </w:r>
    </w:p>
    <w:p w:rsidR="009D68A5" w:rsidRPr="00B67135" w:rsidRDefault="00886826" w:rsidP="008817C0">
      <w:pPr>
        <w:spacing w:line="34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三</w:t>
      </w:r>
      <w:r w:rsidR="008817C0" w:rsidRPr="00B67135">
        <w:rPr>
          <w:rFonts w:eastAsia="標楷體"/>
          <w:color w:val="000000" w:themeColor="text1"/>
        </w:rPr>
        <w:t>、研習時間：</w:t>
      </w:r>
      <w:r w:rsidR="00855809" w:rsidRPr="00B67135">
        <w:rPr>
          <w:rFonts w:eastAsia="標楷體" w:hint="eastAsia"/>
          <w:color w:val="000000" w:themeColor="text1"/>
        </w:rPr>
        <w:t>11</w:t>
      </w:r>
      <w:r w:rsidR="002E4843">
        <w:rPr>
          <w:rFonts w:eastAsia="標楷體"/>
          <w:color w:val="000000" w:themeColor="text1"/>
        </w:rPr>
        <w:t>1</w:t>
      </w:r>
      <w:r w:rsidR="00855809" w:rsidRPr="00B67135">
        <w:rPr>
          <w:rFonts w:eastAsia="標楷體" w:hint="eastAsia"/>
          <w:color w:val="000000" w:themeColor="text1"/>
        </w:rPr>
        <w:t>年</w:t>
      </w:r>
      <w:r w:rsidR="002E4843">
        <w:rPr>
          <w:rFonts w:eastAsia="標楷體" w:hint="eastAsia"/>
          <w:color w:val="000000" w:themeColor="text1"/>
        </w:rPr>
        <w:t>6</w:t>
      </w:r>
      <w:r w:rsidR="00855809" w:rsidRPr="00B67135">
        <w:rPr>
          <w:rFonts w:eastAsia="標楷體" w:hint="eastAsia"/>
          <w:color w:val="000000" w:themeColor="text1"/>
        </w:rPr>
        <w:t>月</w:t>
      </w:r>
      <w:r w:rsidR="00A25583">
        <w:rPr>
          <w:rFonts w:eastAsia="標楷體"/>
          <w:color w:val="000000" w:themeColor="text1"/>
        </w:rPr>
        <w:t>3</w:t>
      </w:r>
      <w:r w:rsidR="00855809" w:rsidRPr="00B67135">
        <w:rPr>
          <w:rFonts w:eastAsia="標楷體" w:hint="eastAsia"/>
          <w:color w:val="000000" w:themeColor="text1"/>
        </w:rPr>
        <w:t>日～</w:t>
      </w:r>
      <w:r w:rsidR="00A25583">
        <w:rPr>
          <w:rFonts w:eastAsia="標楷體"/>
          <w:color w:val="000000" w:themeColor="text1"/>
        </w:rPr>
        <w:t>5</w:t>
      </w:r>
      <w:r w:rsidR="00855809" w:rsidRPr="00B67135">
        <w:rPr>
          <w:rFonts w:eastAsia="標楷體" w:hint="eastAsia"/>
          <w:color w:val="000000" w:themeColor="text1"/>
        </w:rPr>
        <w:t>日</w:t>
      </w:r>
      <w:r w:rsidR="009D68A5" w:rsidRPr="00B67135">
        <w:rPr>
          <w:rFonts w:eastAsia="標楷體"/>
          <w:color w:val="000000" w:themeColor="text1"/>
        </w:rPr>
        <w:t>。</w:t>
      </w:r>
    </w:p>
    <w:p w:rsidR="009D68A5" w:rsidRPr="00B67135" w:rsidRDefault="00886826" w:rsidP="00256823">
      <w:pPr>
        <w:spacing w:line="340" w:lineRule="exact"/>
        <w:ind w:left="1620" w:hanging="162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四</w:t>
      </w:r>
      <w:r w:rsidR="009D68A5" w:rsidRPr="00B67135">
        <w:rPr>
          <w:rFonts w:eastAsia="標楷體"/>
          <w:color w:val="000000" w:themeColor="text1"/>
        </w:rPr>
        <w:t>、研習地點：</w:t>
      </w:r>
      <w:r w:rsidR="002E4843">
        <w:rPr>
          <w:rFonts w:eastAsia="標楷體"/>
          <w:color w:val="000000" w:themeColor="text1"/>
        </w:rPr>
        <w:t>金門</w:t>
      </w:r>
      <w:r w:rsidR="00855809" w:rsidRPr="00B67135">
        <w:rPr>
          <w:rFonts w:eastAsia="標楷體" w:hint="eastAsia"/>
          <w:color w:val="000000" w:themeColor="text1"/>
        </w:rPr>
        <w:t>縣</w:t>
      </w:r>
      <w:r w:rsidR="002E4843">
        <w:rPr>
          <w:rFonts w:eastAsia="標楷體" w:hint="eastAsia"/>
          <w:color w:val="000000" w:themeColor="text1"/>
        </w:rPr>
        <w:t>金湖</w:t>
      </w:r>
      <w:r w:rsidR="00855809" w:rsidRPr="00B67135">
        <w:rPr>
          <w:rFonts w:eastAsia="標楷體" w:hint="eastAsia"/>
          <w:color w:val="000000" w:themeColor="text1"/>
        </w:rPr>
        <w:t>國民小學〔</w:t>
      </w:r>
      <w:r w:rsidR="002E4843">
        <w:rPr>
          <w:rFonts w:eastAsia="標楷體" w:hint="eastAsia"/>
          <w:color w:val="000000" w:themeColor="text1"/>
        </w:rPr>
        <w:t>金湖鎮新市里林森路</w:t>
      </w:r>
      <w:r w:rsidR="002E4843">
        <w:rPr>
          <w:rFonts w:eastAsia="標楷體" w:hint="eastAsia"/>
          <w:color w:val="000000" w:themeColor="text1"/>
        </w:rPr>
        <w:t>1</w:t>
      </w:r>
      <w:r w:rsidR="002E4843">
        <w:rPr>
          <w:rFonts w:eastAsia="標楷體"/>
          <w:color w:val="000000" w:themeColor="text1"/>
        </w:rPr>
        <w:t>2</w:t>
      </w:r>
      <w:r w:rsidR="00855809" w:rsidRPr="00B67135">
        <w:rPr>
          <w:rFonts w:eastAsia="標楷體" w:hint="eastAsia"/>
          <w:color w:val="000000" w:themeColor="text1"/>
        </w:rPr>
        <w:t>號〕。</w:t>
      </w:r>
    </w:p>
    <w:p w:rsidR="00BE22E9" w:rsidRPr="00B67135" w:rsidRDefault="00886826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  <w:szCs w:val="24"/>
        </w:rPr>
      </w:pPr>
      <w:r>
        <w:rPr>
          <w:rFonts w:eastAsia="標楷體" w:hint="eastAsia"/>
          <w:color w:val="000000" w:themeColor="text1"/>
        </w:rPr>
        <w:t>五</w:t>
      </w:r>
      <w:r w:rsidR="009D68A5" w:rsidRPr="00B67135">
        <w:rPr>
          <w:color w:val="000000" w:themeColor="text1"/>
        </w:rPr>
        <w:t>、</w:t>
      </w:r>
      <w:r w:rsidR="009D68A5" w:rsidRPr="00B67135">
        <w:rPr>
          <w:rFonts w:eastAsia="標楷體"/>
          <w:color w:val="000000" w:themeColor="text1"/>
        </w:rPr>
        <w:t>參加人員資格：</w:t>
      </w:r>
      <w:r w:rsidR="00EF2F6B" w:rsidRPr="00B67135">
        <w:rPr>
          <w:rFonts w:eastAsia="標楷體"/>
          <w:color w:val="000000" w:themeColor="text1"/>
          <w:szCs w:val="24"/>
        </w:rPr>
        <w:t>(</w:t>
      </w:r>
      <w:r w:rsidR="00EF2F6B" w:rsidRPr="00B67135">
        <w:rPr>
          <w:rFonts w:eastAsia="標楷體"/>
          <w:color w:val="000000" w:themeColor="text1"/>
          <w:szCs w:val="24"/>
        </w:rPr>
        <w:t>一</w:t>
      </w:r>
      <w:r w:rsidR="00EF2F6B" w:rsidRPr="00B67135">
        <w:rPr>
          <w:rFonts w:eastAsia="標楷體"/>
          <w:color w:val="000000" w:themeColor="text1"/>
          <w:szCs w:val="24"/>
        </w:rPr>
        <w:t xml:space="preserve">) </w:t>
      </w:r>
      <w:r w:rsidR="00C923DA" w:rsidRPr="00B67135">
        <w:rPr>
          <w:rFonts w:eastAsia="標楷體"/>
          <w:color w:val="000000" w:themeColor="text1"/>
          <w:szCs w:val="24"/>
        </w:rPr>
        <w:t>凡</w:t>
      </w:r>
      <w:r w:rsidR="00EF2F6B" w:rsidRPr="00B67135">
        <w:rPr>
          <w:rFonts w:eastAsia="標楷體"/>
          <w:color w:val="000000" w:themeColor="text1"/>
          <w:szCs w:val="24"/>
        </w:rPr>
        <w:t>年滿</w:t>
      </w:r>
      <w:r w:rsidR="00EF2F6B" w:rsidRPr="00B67135">
        <w:rPr>
          <w:rFonts w:eastAsia="標楷體"/>
          <w:color w:val="000000" w:themeColor="text1"/>
          <w:szCs w:val="24"/>
        </w:rPr>
        <w:t>1</w:t>
      </w:r>
      <w:r w:rsidR="007B75EF" w:rsidRPr="00B67135">
        <w:rPr>
          <w:rFonts w:eastAsia="標楷體" w:hint="eastAsia"/>
          <w:color w:val="000000" w:themeColor="text1"/>
          <w:szCs w:val="24"/>
        </w:rPr>
        <w:t>8</w:t>
      </w:r>
      <w:r w:rsidR="00EF2F6B" w:rsidRPr="00B67135">
        <w:rPr>
          <w:rFonts w:eastAsia="標楷體"/>
          <w:color w:val="000000" w:themeColor="text1"/>
          <w:szCs w:val="24"/>
        </w:rPr>
        <w:t>歲以上，</w:t>
      </w:r>
      <w:r w:rsidR="00BE22E9" w:rsidRPr="00B67135">
        <w:rPr>
          <w:rFonts w:eastAsia="標楷體" w:hint="eastAsia"/>
          <w:color w:val="000000" w:themeColor="text1"/>
        </w:rPr>
        <w:t>高級中等以上學校畢業，</w:t>
      </w:r>
      <w:r w:rsidR="00EF2F6B" w:rsidRPr="00B67135">
        <w:rPr>
          <w:rFonts w:eastAsia="標楷體"/>
          <w:color w:val="000000" w:themeColor="text1"/>
          <w:szCs w:val="24"/>
        </w:rPr>
        <w:t>對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足球推展工作有興趣</w:t>
      </w:r>
    </w:p>
    <w:p w:rsidR="00AD7FED" w:rsidRDefault="00EF2F6B" w:rsidP="00134C1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  <w:szCs w:val="24"/>
        </w:rPr>
      </w:pPr>
      <w:r w:rsidRPr="00B67135">
        <w:rPr>
          <w:rFonts w:eastAsia="標楷體"/>
          <w:color w:val="000000" w:themeColor="text1"/>
          <w:kern w:val="0"/>
          <w:szCs w:val="24"/>
        </w:rPr>
        <w:t>者均可報名參加</w:t>
      </w:r>
      <w:r w:rsidR="00EE285A" w:rsidRPr="00B67135">
        <w:rPr>
          <w:rFonts w:eastAsia="標楷體" w:hint="eastAsia"/>
          <w:color w:val="000000" w:themeColor="text1"/>
          <w:kern w:val="0"/>
          <w:szCs w:val="24"/>
        </w:rPr>
        <w:t>(</w:t>
      </w:r>
      <w:r w:rsidR="00AD7FED">
        <w:rPr>
          <w:rFonts w:eastAsia="標楷體" w:hint="eastAsia"/>
          <w:color w:val="000000" w:themeColor="text1"/>
          <w:kern w:val="0"/>
          <w:szCs w:val="24"/>
        </w:rPr>
        <w:t>原則上以金門</w:t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>縣在地人士、教師及就學學生為優先錄</w:t>
      </w:r>
    </w:p>
    <w:p w:rsidR="00EF2F6B" w:rsidRPr="00B67135" w:rsidRDefault="00134C1C" w:rsidP="00134C1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  <w:szCs w:val="24"/>
        </w:rPr>
      </w:pPr>
      <w:r w:rsidRPr="00B67135">
        <w:rPr>
          <w:rFonts w:eastAsia="標楷體" w:hint="eastAsia"/>
          <w:color w:val="000000" w:themeColor="text1"/>
          <w:kern w:val="0"/>
          <w:szCs w:val="24"/>
        </w:rPr>
        <w:t>取，如有剩餘名額即開放其他縣市人士及學生參與。</w:t>
      </w:r>
      <w:r w:rsidR="00EE285A" w:rsidRPr="00B67135">
        <w:rPr>
          <w:rFonts w:eastAsia="標楷體" w:hint="eastAsia"/>
          <w:color w:val="000000" w:themeColor="text1"/>
          <w:kern w:val="0"/>
          <w:szCs w:val="24"/>
        </w:rPr>
        <w:t>)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。</w:t>
      </w:r>
    </w:p>
    <w:p w:rsidR="007B75EF" w:rsidRPr="007170A2" w:rsidRDefault="00EF2F6B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7170A2">
        <w:rPr>
          <w:rFonts w:eastAsia="標楷體"/>
          <w:szCs w:val="24"/>
        </w:rPr>
        <w:t>(</w:t>
      </w:r>
      <w:r w:rsidRPr="007170A2">
        <w:rPr>
          <w:rFonts w:eastAsia="標楷體"/>
          <w:szCs w:val="24"/>
        </w:rPr>
        <w:t>二</w:t>
      </w:r>
      <w:r w:rsidRPr="007170A2">
        <w:rPr>
          <w:rFonts w:eastAsia="標楷體"/>
          <w:szCs w:val="24"/>
        </w:rPr>
        <w:t>)</w:t>
      </w:r>
      <w:r w:rsidRPr="007170A2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:rsidR="00CC034B" w:rsidRPr="007170A2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7170A2">
        <w:rPr>
          <w:rFonts w:eastAsia="標楷體"/>
          <w:kern w:val="0"/>
          <w:szCs w:val="24"/>
        </w:rPr>
        <w:t>證明；具外國籍者，應檢附原護照國開具之行為良好證明文件。</w:t>
      </w:r>
    </w:p>
    <w:p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>(</w:t>
      </w:r>
      <w:r w:rsidR="006C5409" w:rsidRPr="007170A2">
        <w:rPr>
          <w:rFonts w:ascii="Times New Roman" w:hint="eastAsia"/>
          <w:szCs w:val="24"/>
        </w:rPr>
        <w:t>三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講習人數：預定</w:t>
      </w:r>
      <w:r w:rsidRPr="007170A2">
        <w:rPr>
          <w:rFonts w:ascii="Times New Roman"/>
          <w:szCs w:val="24"/>
        </w:rPr>
        <w:t>24</w:t>
      </w:r>
      <w:r w:rsidRPr="007170A2">
        <w:rPr>
          <w:rFonts w:ascii="Times New Roman"/>
          <w:szCs w:val="24"/>
        </w:rPr>
        <w:t>名。</w:t>
      </w:r>
    </w:p>
    <w:p w:rsidR="009D68A5" w:rsidRPr="007170A2" w:rsidRDefault="00886826" w:rsidP="00256823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六</w:t>
      </w:r>
      <w:r w:rsidR="009D68A5" w:rsidRPr="007170A2">
        <w:rPr>
          <w:rFonts w:eastAsia="標楷體"/>
        </w:rPr>
        <w:t>、報名日期：</w:t>
      </w:r>
      <w:r w:rsidR="009D68A5" w:rsidRPr="00B67135">
        <w:rPr>
          <w:rFonts w:eastAsia="標楷體"/>
          <w:b/>
          <w:color w:val="000000" w:themeColor="text1"/>
        </w:rPr>
        <w:t>即日起至</w:t>
      </w:r>
      <w:r w:rsidR="002E4843">
        <w:rPr>
          <w:rFonts w:eastAsia="標楷體" w:hint="eastAsia"/>
          <w:b/>
          <w:color w:val="000000" w:themeColor="text1"/>
        </w:rPr>
        <w:t>5</w:t>
      </w:r>
      <w:r w:rsidR="009D68A5" w:rsidRPr="00B67135">
        <w:rPr>
          <w:rFonts w:eastAsia="標楷體"/>
          <w:b/>
          <w:color w:val="000000" w:themeColor="text1"/>
        </w:rPr>
        <w:t>月</w:t>
      </w:r>
      <w:r w:rsidR="00855809" w:rsidRPr="00B67135">
        <w:rPr>
          <w:rFonts w:eastAsia="標楷體" w:hint="eastAsia"/>
          <w:b/>
          <w:color w:val="000000" w:themeColor="text1"/>
        </w:rPr>
        <w:t>1</w:t>
      </w:r>
      <w:r w:rsidR="002E4843">
        <w:rPr>
          <w:rFonts w:eastAsia="標楷體"/>
          <w:b/>
          <w:color w:val="000000" w:themeColor="text1"/>
        </w:rPr>
        <w:t>1</w:t>
      </w:r>
      <w:r w:rsidR="009D68A5" w:rsidRPr="00B67135">
        <w:rPr>
          <w:rFonts w:eastAsia="標楷體"/>
          <w:b/>
          <w:color w:val="000000" w:themeColor="text1"/>
        </w:rPr>
        <w:t>日止</w:t>
      </w:r>
      <w:r w:rsidR="00603288" w:rsidRPr="00B67135">
        <w:rPr>
          <w:rFonts w:eastAsia="標楷體"/>
          <w:b/>
          <w:color w:val="000000" w:themeColor="text1"/>
        </w:rPr>
        <w:t>，錄取名單</w:t>
      </w:r>
      <w:r w:rsidR="008B6980" w:rsidRPr="00B67135">
        <w:rPr>
          <w:rFonts w:eastAsia="標楷體" w:hint="eastAsia"/>
          <w:b/>
          <w:color w:val="000000" w:themeColor="text1"/>
        </w:rPr>
        <w:t>於</w:t>
      </w:r>
      <w:r w:rsidR="002E4843">
        <w:rPr>
          <w:rFonts w:eastAsia="標楷體"/>
          <w:b/>
          <w:color w:val="000000" w:themeColor="text1"/>
        </w:rPr>
        <w:t>5</w:t>
      </w:r>
      <w:r w:rsidR="00603288" w:rsidRPr="00B67135">
        <w:rPr>
          <w:rFonts w:eastAsia="標楷體"/>
          <w:b/>
          <w:color w:val="000000" w:themeColor="text1"/>
        </w:rPr>
        <w:t>月</w:t>
      </w:r>
      <w:r w:rsidR="005C760B" w:rsidRPr="00B67135">
        <w:rPr>
          <w:rFonts w:eastAsia="標楷體" w:hint="eastAsia"/>
          <w:b/>
          <w:color w:val="000000" w:themeColor="text1"/>
        </w:rPr>
        <w:t>1</w:t>
      </w:r>
      <w:r w:rsidR="002E4843">
        <w:rPr>
          <w:rFonts w:eastAsia="標楷體"/>
          <w:b/>
          <w:color w:val="000000" w:themeColor="text1"/>
        </w:rPr>
        <w:t>3</w:t>
      </w:r>
      <w:r w:rsidR="00603288" w:rsidRPr="00B67135">
        <w:rPr>
          <w:rFonts w:eastAsia="標楷體"/>
          <w:b/>
          <w:color w:val="000000" w:themeColor="text1"/>
        </w:rPr>
        <w:t>日公告在</w:t>
      </w:r>
      <w:r w:rsidR="00394470" w:rsidRPr="00B67135">
        <w:rPr>
          <w:rFonts w:eastAsia="標楷體" w:hint="eastAsia"/>
          <w:b/>
          <w:color w:val="000000" w:themeColor="text1"/>
        </w:rPr>
        <w:t>足協</w:t>
      </w:r>
      <w:r w:rsidR="00603288" w:rsidRPr="00B67135">
        <w:rPr>
          <w:rFonts w:eastAsia="標楷體"/>
          <w:b/>
          <w:color w:val="000000" w:themeColor="text1"/>
        </w:rPr>
        <w:t>網站。</w:t>
      </w:r>
    </w:p>
    <w:p w:rsidR="00772A0E" w:rsidRPr="007170A2" w:rsidRDefault="00886826" w:rsidP="008B6980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七</w:t>
      </w:r>
      <w:r w:rsidR="003E26E8" w:rsidRPr="007170A2">
        <w:rPr>
          <w:rFonts w:eastAsia="標楷體"/>
        </w:rPr>
        <w:t>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:rsidR="008B6980" w:rsidRPr="007170A2" w:rsidRDefault="00886826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eastAsia="標楷體" w:hint="eastAsia"/>
        </w:rPr>
        <w:t>八</w:t>
      </w:r>
      <w:r w:rsidR="003E26E8" w:rsidRPr="007170A2">
        <w:rPr>
          <w:rFonts w:eastAsia="標楷體"/>
        </w:rPr>
        <w:t>、報名手續：</w:t>
      </w:r>
      <w:r w:rsidR="008B6980" w:rsidRPr="007170A2">
        <w:rPr>
          <w:rFonts w:ascii="標楷體" w:eastAsia="標楷體" w:hint="eastAsia"/>
          <w:szCs w:val="24"/>
        </w:rPr>
        <w:t>(一)於中華民國足球協會上完成個人登錄與繳費。</w:t>
      </w:r>
    </w:p>
    <w:p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:rsidR="008B6980" w:rsidRPr="00556E82" w:rsidRDefault="008B6980" w:rsidP="00AD7FED">
      <w:pPr>
        <w:spacing w:line="340" w:lineRule="exact"/>
        <w:ind w:left="1666" w:hanging="1666"/>
        <w:rPr>
          <w:rFonts w:ascii="標楷體" w:eastAsia="標楷體"/>
          <w:b/>
          <w:color w:val="000000" w:themeColor="text1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</w:t>
      </w:r>
      <w:r w:rsidR="00D91A41" w:rsidRPr="00556E82">
        <w:rPr>
          <w:rFonts w:eastAsia="標楷體" w:hint="eastAsia"/>
          <w:kern w:val="0"/>
          <w:szCs w:val="24"/>
          <w:lang w:eastAsia="zh-HK"/>
        </w:rPr>
        <w:t xml:space="preserve"> </w:t>
      </w:r>
      <w:r w:rsidR="00886F16" w:rsidRPr="00556E82">
        <w:rPr>
          <w:rFonts w:eastAsia="標楷體" w:hint="eastAsia"/>
          <w:szCs w:val="24"/>
          <w:lang w:eastAsia="zh-HK"/>
        </w:rPr>
        <w:t>本</w:t>
      </w:r>
      <w:r w:rsidR="00886F16" w:rsidRPr="00556E82">
        <w:rPr>
          <w:rFonts w:eastAsia="標楷體" w:hint="eastAsia"/>
          <w:szCs w:val="24"/>
        </w:rPr>
        <w:t>次</w:t>
      </w:r>
      <w:r w:rsidR="00886F16" w:rsidRPr="00556E82">
        <w:rPr>
          <w:rFonts w:eastAsia="標楷體" w:hint="eastAsia"/>
          <w:szCs w:val="24"/>
        </w:rPr>
        <w:t>C</w:t>
      </w:r>
      <w:r w:rsidR="00886F16" w:rsidRPr="00556E82">
        <w:rPr>
          <w:rFonts w:eastAsia="標楷體" w:hint="eastAsia"/>
          <w:szCs w:val="24"/>
          <w:lang w:eastAsia="zh-HK"/>
        </w:rPr>
        <w:t>級足球裁判講習會費用為</w:t>
      </w:r>
      <w:r w:rsidR="00886F16" w:rsidRPr="00556E82">
        <w:rPr>
          <w:rFonts w:eastAsia="標楷體" w:hint="eastAsia"/>
          <w:szCs w:val="24"/>
          <w:lang w:eastAsia="zh-HK"/>
        </w:rPr>
        <w:t>2500</w:t>
      </w:r>
      <w:r w:rsidR="00886F16" w:rsidRPr="00556E82">
        <w:rPr>
          <w:rFonts w:eastAsia="標楷體" w:hint="eastAsia"/>
          <w:szCs w:val="24"/>
          <w:lang w:eastAsia="zh-HK"/>
        </w:rPr>
        <w:t>元</w:t>
      </w:r>
      <w:r w:rsidR="00EE285A" w:rsidRPr="00556E82">
        <w:rPr>
          <w:rFonts w:ascii="標楷體" w:eastAsia="標楷體" w:hint="eastAsia"/>
          <w:b/>
          <w:color w:val="000000" w:themeColor="text1"/>
          <w:szCs w:val="24"/>
        </w:rPr>
        <w:t>。</w:t>
      </w:r>
    </w:p>
    <w:p w:rsidR="00886F16" w:rsidRPr="00556E82" w:rsidRDefault="00886F16" w:rsidP="00886F16">
      <w:pPr>
        <w:pStyle w:val="ae"/>
        <w:spacing w:line="0" w:lineRule="atLeast"/>
        <w:ind w:leftChars="0" w:left="482" w:rightChars="-118" w:right="-283"/>
        <w:rPr>
          <w:rFonts w:ascii="Times New Roman" w:eastAsia="標楷體" w:hAnsi="Times New Roman" w:cs="Times New Roman"/>
          <w:szCs w:val="24"/>
          <w:lang w:eastAsia="zh-HK"/>
        </w:rPr>
      </w:pPr>
      <w:r w:rsidRPr="00556E82">
        <w:rPr>
          <w:rFonts w:ascii="標楷體" w:eastAsia="標楷體" w:hint="eastAsia"/>
          <w:b/>
          <w:color w:val="000000" w:themeColor="text1"/>
          <w:szCs w:val="24"/>
        </w:rPr>
        <w:t xml:space="preserve">              </w:t>
      </w:r>
      <w:r w:rsidRPr="00556E82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Pr="00556E82">
        <w:rPr>
          <w:rFonts w:ascii="Times New Roman" w:eastAsia="標楷體" w:hAnsi="Times New Roman" w:cs="Times New Roman" w:hint="eastAsia"/>
          <w:szCs w:val="24"/>
          <w:lang w:eastAsia="zh-HK"/>
        </w:rPr>
        <w:t>金門教職員身分者本次講習費用統一先繳費後，由本協會申請金</w:t>
      </w:r>
      <w:r w:rsidRPr="00556E82">
        <w:rPr>
          <w:rFonts w:ascii="Times New Roman" w:eastAsia="標楷體" w:hAnsi="Times New Roman" w:cs="Times New Roman" w:hint="eastAsia"/>
          <w:szCs w:val="24"/>
          <w:lang w:eastAsia="zh-HK"/>
        </w:rPr>
        <w:t xml:space="preserve"> </w:t>
      </w:r>
    </w:p>
    <w:p w:rsidR="00886F16" w:rsidRPr="00886F16" w:rsidRDefault="00886F16" w:rsidP="00886F16">
      <w:pPr>
        <w:pStyle w:val="ae"/>
        <w:spacing w:line="0" w:lineRule="atLeast"/>
        <w:ind w:leftChars="0" w:left="482" w:rightChars="-118" w:right="-283"/>
        <w:rPr>
          <w:rFonts w:ascii="Times New Roman" w:eastAsia="標楷體" w:hAnsi="Times New Roman" w:cs="Times New Roman"/>
          <w:szCs w:val="24"/>
          <w:lang w:eastAsia="zh-HK"/>
        </w:rPr>
      </w:pPr>
      <w:r w:rsidRPr="00556E82">
        <w:rPr>
          <w:rFonts w:ascii="Times New Roman" w:eastAsia="標楷體" w:hAnsi="Times New Roman" w:cs="Times New Roman" w:hint="eastAsia"/>
          <w:szCs w:val="24"/>
          <w:lang w:eastAsia="zh-HK"/>
        </w:rPr>
        <w:t xml:space="preserve">              </w:t>
      </w:r>
      <w:r w:rsidRPr="00556E82">
        <w:rPr>
          <w:rFonts w:ascii="Times New Roman" w:eastAsia="標楷體" w:hAnsi="Times New Roman" w:cs="Times New Roman" w:hint="eastAsia"/>
          <w:szCs w:val="24"/>
          <w:lang w:eastAsia="zh-HK"/>
        </w:rPr>
        <w:t>門縣政府專案補貼通過則免費，於上課現場辦理退費</w:t>
      </w:r>
      <w:r w:rsidRPr="00556E82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</w:p>
    <w:p w:rsidR="003E26E8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</w:t>
      </w:r>
      <w:r w:rsidR="00AD7FED">
        <w:rPr>
          <w:rFonts w:ascii="標楷體" w:eastAsia="標楷體" w:hint="eastAsia"/>
          <w:szCs w:val="24"/>
        </w:rPr>
        <w:t>223</w:t>
      </w:r>
      <w:r w:rsidRPr="007170A2">
        <w:rPr>
          <w:rFonts w:ascii="標楷體" w:eastAsia="標楷體" w:hint="eastAsia"/>
          <w:szCs w:val="24"/>
        </w:rPr>
        <w:t>。</w:t>
      </w:r>
    </w:p>
    <w:p w:rsid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回郵信封一只(信封上請自行註明收件人姓名、地</w:t>
      </w:r>
    </w:p>
    <w:p w:rsidR="00D65A5D" w:rsidRP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674D73">
        <w:rPr>
          <w:rFonts w:ascii="標楷體" w:eastAsia="標楷體"/>
        </w:rPr>
        <w:t>址及電話)以利寄發</w:t>
      </w:r>
      <w:r>
        <w:rPr>
          <w:rFonts w:ascii="標楷體" w:eastAsia="標楷體" w:hint="eastAsia"/>
        </w:rPr>
        <w:t>C</w:t>
      </w:r>
      <w:r w:rsidRPr="00674D73">
        <w:rPr>
          <w:rFonts w:ascii="標楷體" w:eastAsia="標楷體"/>
        </w:rPr>
        <w:t>級裁判證。</w:t>
      </w:r>
    </w:p>
    <w:p w:rsidR="009D68A5" w:rsidRPr="007170A2" w:rsidRDefault="00886826" w:rsidP="00256823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九</w:t>
      </w:r>
      <w:r w:rsidR="00EE285A">
        <w:rPr>
          <w:rFonts w:eastAsia="標楷體" w:hint="eastAsia"/>
        </w:rPr>
        <w:t>、</w:t>
      </w:r>
      <w:r w:rsidR="009D68A5" w:rsidRPr="007170A2">
        <w:rPr>
          <w:rFonts w:eastAsia="標楷體"/>
        </w:rPr>
        <w:t>活動課程：</w:t>
      </w:r>
      <w:r w:rsidR="009D68A5" w:rsidRPr="007170A2">
        <w:rPr>
          <w:rFonts w:eastAsia="標楷體"/>
        </w:rPr>
        <w:t>(</w:t>
      </w:r>
      <w:r w:rsidR="009D68A5" w:rsidRPr="007170A2">
        <w:rPr>
          <w:rFonts w:eastAsia="標楷體"/>
        </w:rPr>
        <w:t>一</w:t>
      </w:r>
      <w:r w:rsidR="009D68A5" w:rsidRPr="007170A2">
        <w:rPr>
          <w:rFonts w:eastAsia="標楷體"/>
        </w:rPr>
        <w:t>)</w:t>
      </w:r>
      <w:r w:rsidR="009D68A5" w:rsidRPr="007170A2">
        <w:rPr>
          <w:rFonts w:eastAsia="標楷體"/>
        </w:rPr>
        <w:t>足球規則詮釋。</w:t>
      </w:r>
    </w:p>
    <w:p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二</w:t>
      </w:r>
      <w:r w:rsidRPr="007170A2">
        <w:rPr>
          <w:rFonts w:eastAsia="標楷體"/>
        </w:rPr>
        <w:t>)</w:t>
      </w:r>
      <w:r w:rsidRPr="007170A2">
        <w:rPr>
          <w:rFonts w:eastAsia="標楷體"/>
        </w:rPr>
        <w:t>足球裁判法。</w:t>
      </w:r>
    </w:p>
    <w:p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三</w:t>
      </w:r>
      <w:r w:rsidRPr="007170A2">
        <w:rPr>
          <w:rFonts w:eastAsia="標楷體"/>
        </w:rPr>
        <w:t>)</w:t>
      </w:r>
      <w:r w:rsidRPr="007170A2">
        <w:rPr>
          <w:rFonts w:eastAsia="標楷體"/>
        </w:rPr>
        <w:t>裁判實務及判例分析。</w:t>
      </w:r>
      <w:bookmarkStart w:id="0" w:name="_GoBack"/>
      <w:bookmarkEnd w:id="0"/>
    </w:p>
    <w:p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四</w:t>
      </w:r>
      <w:r w:rsidRPr="007170A2">
        <w:rPr>
          <w:rFonts w:eastAsia="標楷體"/>
        </w:rPr>
        <w:t>)</w:t>
      </w:r>
      <w:r w:rsidRPr="007170A2">
        <w:rPr>
          <w:rFonts w:eastAsia="標楷體"/>
        </w:rPr>
        <w:t>裁判員及助理裁判之合作。</w:t>
      </w:r>
    </w:p>
    <w:p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五</w:t>
      </w:r>
      <w:r w:rsidRPr="007170A2">
        <w:rPr>
          <w:rFonts w:eastAsia="標楷體"/>
        </w:rPr>
        <w:t>)</w:t>
      </w:r>
      <w:r w:rsidRPr="007170A2">
        <w:rPr>
          <w:rFonts w:eastAsia="標楷體"/>
        </w:rPr>
        <w:t>裁判與教練之互動關係。</w:t>
      </w:r>
    </w:p>
    <w:p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六</w:t>
      </w:r>
      <w:r w:rsidRPr="007170A2">
        <w:rPr>
          <w:rFonts w:eastAsia="標楷體"/>
        </w:rPr>
        <w:t>)</w:t>
      </w:r>
      <w:r w:rsidRPr="007170A2">
        <w:rPr>
          <w:rFonts w:eastAsia="標楷體"/>
        </w:rPr>
        <w:t>分組臨場實作。</w:t>
      </w:r>
    </w:p>
    <w:p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七</w:t>
      </w:r>
      <w:r w:rsidRPr="007170A2">
        <w:rPr>
          <w:rFonts w:eastAsia="標楷體"/>
        </w:rPr>
        <w:t>)</w:t>
      </w:r>
      <w:r w:rsidRPr="007170A2">
        <w:rPr>
          <w:rFonts w:eastAsia="標楷體"/>
        </w:rPr>
        <w:t>團隊合作。</w:t>
      </w:r>
    </w:p>
    <w:p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八</w:t>
      </w:r>
      <w:r w:rsidRPr="007170A2">
        <w:rPr>
          <w:rFonts w:eastAsia="標楷體"/>
        </w:rPr>
        <w:t>)</w:t>
      </w:r>
      <w:r w:rsidRPr="007170A2">
        <w:rPr>
          <w:rFonts w:eastAsia="標楷體"/>
        </w:rPr>
        <w:t>筆試及場試。</w:t>
      </w:r>
    </w:p>
    <w:p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十、講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:rsidR="00AD7FED" w:rsidRDefault="00EE285A" w:rsidP="00256823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/>
        </w:rPr>
        <w:t>十</w:t>
      </w:r>
      <w:r w:rsidR="00886826">
        <w:rPr>
          <w:rFonts w:eastAsia="標楷體" w:hint="eastAsia"/>
        </w:rPr>
        <w:t>一</w:t>
      </w:r>
      <w:r w:rsidR="009D68A5" w:rsidRPr="007170A2">
        <w:rPr>
          <w:rFonts w:eastAsia="標楷體"/>
        </w:rPr>
        <w:t>、測</w:t>
      </w:r>
      <w:r w:rsidR="00D65A5D">
        <w:rPr>
          <w:rFonts w:eastAsia="標楷體"/>
        </w:rPr>
        <w:t>驗：</w:t>
      </w:r>
      <w:r w:rsidR="00D65A5D" w:rsidRPr="00B67135">
        <w:rPr>
          <w:rFonts w:ascii="標楷體" w:eastAsia="標楷體" w:hint="eastAsia"/>
          <w:b/>
          <w:color w:val="000000" w:themeColor="text1"/>
        </w:rPr>
        <w:t>筆試、場試及影片測驗通過並經實際執法實習達三場者，</w:t>
      </w:r>
      <w:r w:rsidR="00D76560" w:rsidRPr="00B67135">
        <w:rPr>
          <w:rFonts w:eastAsia="標楷體"/>
          <w:color w:val="000000" w:themeColor="text1"/>
        </w:rPr>
        <w:t>由</w:t>
      </w:r>
      <w:r w:rsidR="00C555EB" w:rsidRPr="00B67135">
        <w:rPr>
          <w:rFonts w:eastAsia="標楷體"/>
          <w:color w:val="000000" w:themeColor="text1"/>
        </w:rPr>
        <w:t>中華民國足球協會</w:t>
      </w:r>
      <w:r w:rsidR="00D76560" w:rsidRPr="00B67135">
        <w:rPr>
          <w:rFonts w:eastAsia="標楷體"/>
          <w:color w:val="000000" w:themeColor="text1"/>
        </w:rPr>
        <w:t>核</w:t>
      </w:r>
    </w:p>
    <w:p w:rsidR="009D68A5" w:rsidRPr="00B67135" w:rsidRDefault="00D76560" w:rsidP="00256823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發</w:t>
      </w:r>
      <w:r w:rsidR="00AD7FED">
        <w:rPr>
          <w:rFonts w:eastAsia="標楷體" w:hint="eastAsia"/>
          <w:color w:val="000000" w:themeColor="text1"/>
        </w:rPr>
        <w:t>F</w:t>
      </w:r>
      <w:r w:rsidR="00AD7FED">
        <w:rPr>
          <w:rFonts w:eastAsia="標楷體"/>
          <w:color w:val="000000" w:themeColor="text1"/>
        </w:rPr>
        <w:t xml:space="preserve">UTSAL </w:t>
      </w:r>
      <w:r w:rsidR="009D68A5" w:rsidRPr="00B67135">
        <w:rPr>
          <w:rFonts w:eastAsia="標楷體"/>
          <w:color w:val="000000" w:themeColor="text1"/>
        </w:rPr>
        <w:t>C</w:t>
      </w:r>
      <w:r w:rsidR="005C760B" w:rsidRPr="00B67135">
        <w:rPr>
          <w:rFonts w:eastAsia="標楷體"/>
          <w:color w:val="000000" w:themeColor="text1"/>
        </w:rPr>
        <w:t>級</w:t>
      </w:r>
      <w:r w:rsidR="009D68A5" w:rsidRPr="00B67135">
        <w:rPr>
          <w:rFonts w:eastAsia="標楷體"/>
          <w:color w:val="000000" w:themeColor="text1"/>
        </w:rPr>
        <w:t>裁判證。</w:t>
      </w:r>
    </w:p>
    <w:p w:rsidR="009D68A5" w:rsidRPr="00B67135" w:rsidRDefault="00EE285A" w:rsidP="00256823">
      <w:pPr>
        <w:pStyle w:val="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/>
          <w:color w:val="000000" w:themeColor="text1"/>
        </w:rPr>
        <w:t>十</w:t>
      </w:r>
      <w:r w:rsidR="00886826">
        <w:rPr>
          <w:rFonts w:ascii="Times New Roman" w:hint="eastAsia"/>
          <w:color w:val="000000" w:themeColor="text1"/>
        </w:rPr>
        <w:t>二</w:t>
      </w:r>
      <w:r w:rsidR="009D68A5" w:rsidRPr="00B67135">
        <w:rPr>
          <w:rFonts w:ascii="Times New Roman"/>
          <w:color w:val="000000" w:themeColor="text1"/>
        </w:rPr>
        <w:t>、報到時間：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11</w:t>
      </w:r>
      <w:r w:rsidR="002E4843">
        <w:rPr>
          <w:rFonts w:hAnsi="標楷體" w:cs="標楷體"/>
          <w:color w:val="000000" w:themeColor="text1"/>
          <w:szCs w:val="24"/>
        </w:rPr>
        <w:t>1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年</w:t>
      </w:r>
      <w:r w:rsidR="002E4843">
        <w:rPr>
          <w:rFonts w:hAnsi="標楷體" w:cs="標楷體" w:hint="eastAsia"/>
          <w:color w:val="000000" w:themeColor="text1"/>
          <w:szCs w:val="24"/>
        </w:rPr>
        <w:t>6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月</w:t>
      </w:r>
      <w:r w:rsidR="001A359C">
        <w:rPr>
          <w:rFonts w:hAnsi="標楷體" w:cs="標楷體"/>
          <w:color w:val="000000" w:themeColor="text1"/>
          <w:szCs w:val="24"/>
        </w:rPr>
        <w:t>3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日上午8時00分前在</w:t>
      </w:r>
      <w:r w:rsidR="002E4843">
        <w:rPr>
          <w:rFonts w:hAnsi="標楷體" w:cs="標楷體" w:hint="eastAsia"/>
          <w:color w:val="000000" w:themeColor="text1"/>
          <w:szCs w:val="24"/>
        </w:rPr>
        <w:t>金湖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國小視廳教室。</w:t>
      </w:r>
    </w:p>
    <w:p w:rsidR="006C2571" w:rsidRPr="00B67135" w:rsidRDefault="00EE285A" w:rsidP="00256823">
      <w:pPr>
        <w:spacing w:line="340" w:lineRule="exact"/>
        <w:ind w:left="2386" w:hangingChars="994" w:hanging="2386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十</w:t>
      </w:r>
      <w:r w:rsidR="00886826">
        <w:rPr>
          <w:rFonts w:eastAsia="標楷體" w:hint="eastAsia"/>
          <w:color w:val="000000" w:themeColor="text1"/>
        </w:rPr>
        <w:t>三</w:t>
      </w:r>
      <w:r w:rsidR="009D68A5" w:rsidRPr="00B67135">
        <w:rPr>
          <w:rFonts w:eastAsia="標楷體"/>
          <w:color w:val="000000" w:themeColor="text1"/>
        </w:rPr>
        <w:t>、注意事項：</w:t>
      </w:r>
      <w:r w:rsidR="006C2571" w:rsidRPr="00B67135">
        <w:rPr>
          <w:rFonts w:eastAsia="標楷體"/>
          <w:color w:val="000000" w:themeColor="text1"/>
        </w:rPr>
        <w:t>(</w:t>
      </w:r>
      <w:r w:rsidR="006C2571" w:rsidRPr="00B67135">
        <w:rPr>
          <w:rFonts w:eastAsia="標楷體"/>
          <w:color w:val="000000" w:themeColor="text1"/>
        </w:rPr>
        <w:t>一</w:t>
      </w:r>
      <w:r w:rsidR="006C2571" w:rsidRPr="00B67135">
        <w:rPr>
          <w:rFonts w:eastAsia="標楷體"/>
          <w:color w:val="000000" w:themeColor="text1"/>
        </w:rPr>
        <w:t>)</w:t>
      </w:r>
      <w:r w:rsidR="00A07AE6" w:rsidRPr="00B67135">
        <w:rPr>
          <w:rFonts w:eastAsia="標楷體"/>
          <w:b/>
          <w:color w:val="000000" w:themeColor="text1"/>
        </w:rPr>
        <w:t>外埠學員住宿請自理</w:t>
      </w:r>
      <w:r w:rsidR="00A07AE6" w:rsidRPr="00B67135">
        <w:rPr>
          <w:rFonts w:eastAsia="標楷體"/>
          <w:color w:val="000000" w:themeColor="text1"/>
        </w:rPr>
        <w:t>。</w:t>
      </w:r>
    </w:p>
    <w:p w:rsidR="006C6C90" w:rsidRPr="002073B3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>
        <w:rPr>
          <w:rFonts w:eastAsia="標楷體"/>
        </w:rPr>
        <w:t xml:space="preserve">                (</w:t>
      </w:r>
      <w:r>
        <w:rPr>
          <w:rFonts w:eastAsia="標楷體"/>
        </w:rPr>
        <w:t>二</w:t>
      </w:r>
      <w:r w:rsidR="00AD7FED">
        <w:rPr>
          <w:rFonts w:eastAsia="標楷體"/>
        </w:rPr>
        <w:t>)</w:t>
      </w:r>
      <w:r w:rsidR="00B119AE" w:rsidRPr="002073B3">
        <w:rPr>
          <w:rFonts w:eastAsia="標楷體"/>
        </w:rPr>
        <w:t>請攜帶</w:t>
      </w:r>
      <w:r w:rsidR="00B119AE" w:rsidRPr="002073B3">
        <w:rPr>
          <w:rFonts w:eastAsia="標楷體"/>
        </w:rPr>
        <w:t>USB</w:t>
      </w:r>
      <w:r w:rsidR="00B119AE" w:rsidRPr="002073B3">
        <w:rPr>
          <w:rFonts w:eastAsia="標楷體"/>
        </w:rPr>
        <w:t>準時出席並專心研習。</w:t>
      </w:r>
    </w:p>
    <w:p w:rsidR="009D68A5" w:rsidRPr="002073B3" w:rsidRDefault="009D68A5" w:rsidP="00AD7FED">
      <w:pPr>
        <w:spacing w:line="340" w:lineRule="exact"/>
        <w:ind w:leftChars="100" w:left="240" w:firstLineChars="700" w:firstLine="1680"/>
        <w:rPr>
          <w:rFonts w:eastAsia="標楷體"/>
        </w:rPr>
      </w:pPr>
      <w:r w:rsidRPr="002073B3">
        <w:rPr>
          <w:rFonts w:eastAsia="標楷體"/>
        </w:rPr>
        <w:t>(</w:t>
      </w:r>
      <w:r w:rsidR="006C6C90">
        <w:rPr>
          <w:rFonts w:eastAsia="標楷體"/>
        </w:rPr>
        <w:t>三</w:t>
      </w:r>
      <w:r w:rsidRPr="002073B3">
        <w:rPr>
          <w:rFonts w:eastAsia="標楷體"/>
        </w:rPr>
        <w:t>)</w:t>
      </w:r>
      <w:r w:rsidR="00B119AE" w:rsidRPr="002073B3">
        <w:rPr>
          <w:rFonts w:eastAsia="標楷體"/>
        </w:rPr>
        <w:t>研習人員請穿著運動服裝、運動鞋全程參與。</w:t>
      </w:r>
    </w:p>
    <w:p w:rsidR="00D8769B" w:rsidRPr="002073B3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lastRenderedPageBreak/>
        <w:t xml:space="preserve">                (</w:t>
      </w:r>
      <w:r w:rsidR="006C6C90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A10AFA"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="00A10AFA" w:rsidRPr="002073B3">
        <w:rPr>
          <w:rFonts w:eastAsia="標楷體"/>
        </w:rPr>
        <w:t>證。</w:t>
      </w:r>
    </w:p>
    <w:p w:rsidR="005C760B" w:rsidRDefault="00886826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 w:rsidR="005C760B" w:rsidRPr="0038735B">
        <w:rPr>
          <w:rFonts w:ascii="標楷體" w:eastAsia="標楷體" w:hAnsi="標楷體" w:hint="eastAsia"/>
          <w:szCs w:val="24"/>
        </w:rPr>
        <w:t>、防疫規定</w:t>
      </w:r>
      <w:r w:rsidR="005C760B" w:rsidRPr="0038735B">
        <w:rPr>
          <w:rFonts w:ascii="標楷體" w:eastAsia="標楷體" w:hAnsi="標楷體"/>
          <w:szCs w:val="24"/>
        </w:rPr>
        <w:t>：</w:t>
      </w:r>
      <w:r w:rsidR="005C760B" w:rsidRPr="002073B3">
        <w:rPr>
          <w:rFonts w:eastAsia="標楷體"/>
        </w:rPr>
        <w:t>(</w:t>
      </w:r>
      <w:r w:rsidR="005C760B" w:rsidRPr="002073B3">
        <w:rPr>
          <w:rFonts w:eastAsia="標楷體"/>
        </w:rPr>
        <w:t>一</w:t>
      </w:r>
      <w:r w:rsidR="005C760B" w:rsidRPr="002073B3">
        <w:rPr>
          <w:rFonts w:eastAsia="標楷體"/>
        </w:rPr>
        <w:t>)</w:t>
      </w:r>
      <w:r w:rsidR="005C760B" w:rsidRPr="003D6941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="005C760B" w:rsidRPr="003D6941">
        <w:rPr>
          <w:rFonts w:ascii="標楷體" w:eastAsia="標楷體" w:hAnsi="標楷體"/>
          <w:szCs w:val="24"/>
        </w:rPr>
        <w:t>-19)</w:t>
      </w:r>
      <w:r w:rsidR="005C760B" w:rsidRPr="003D6941">
        <w:rPr>
          <w:rFonts w:ascii="標楷體" w:eastAsia="標楷體" w:hAnsi="標楷體" w:hint="eastAsia"/>
          <w:szCs w:val="24"/>
        </w:rPr>
        <w:t>大型運動賽事及活動</w:t>
      </w:r>
    </w:p>
    <w:p w:rsidR="005C760B" w:rsidRPr="003D6941" w:rsidRDefault="005C760B" w:rsidP="00AD7FED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3D6941">
        <w:rPr>
          <w:rFonts w:ascii="標楷體" w:eastAsia="標楷體" w:hAnsi="標楷體" w:hint="eastAsia"/>
          <w:szCs w:val="24"/>
        </w:rPr>
        <w:t>之防護措處理原則辦理。</w:t>
      </w:r>
    </w:p>
    <w:p w:rsidR="005C760B" w:rsidRDefault="005C760B" w:rsidP="00AD7FED">
      <w:pPr>
        <w:tabs>
          <w:tab w:val="left" w:pos="-142"/>
        </w:tabs>
        <w:spacing w:line="280" w:lineRule="exact"/>
        <w:ind w:rightChars="-118" w:right="-283" w:firstLineChars="800" w:firstLine="1920"/>
        <w:rPr>
          <w:rFonts w:ascii="標楷體" w:eastAsia="標楷體" w:hAnsi="標楷體"/>
          <w:szCs w:val="24"/>
        </w:rPr>
      </w:pPr>
      <w:r w:rsidRPr="002073B3">
        <w:rPr>
          <w:rFonts w:eastAsia="標楷體"/>
        </w:rPr>
        <w:t>(</w:t>
      </w:r>
      <w:r>
        <w:rPr>
          <w:rFonts w:eastAsia="標楷體"/>
        </w:rPr>
        <w:t>二</w:t>
      </w:r>
      <w:r w:rsidRPr="002073B3">
        <w:rPr>
          <w:rFonts w:eastAsia="標楷體"/>
        </w:rPr>
        <w:t>)</w:t>
      </w:r>
      <w:r w:rsidRPr="003D6941">
        <w:rPr>
          <w:rFonts w:ascii="標楷體" w:eastAsia="標楷體" w:hAnsi="標楷體" w:hint="eastAsia"/>
          <w:szCs w:val="24"/>
        </w:rPr>
        <w:t>講習當日如有發燒、咳嗽、呼吸急促等症狀者，請勿前往講習場地；如於</w:t>
      </w:r>
    </w:p>
    <w:p w:rsidR="005C760B" w:rsidRPr="003D6941" w:rsidRDefault="005C760B" w:rsidP="00AD7FED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3D6941">
        <w:rPr>
          <w:rFonts w:ascii="標楷體" w:eastAsia="標楷體" w:hAnsi="標楷體" w:hint="eastAsia"/>
          <w:szCs w:val="24"/>
        </w:rPr>
        <w:t>講習期間有發燒症狀，請盡速就醫並至服務台告知。</w:t>
      </w:r>
    </w:p>
    <w:p w:rsidR="005C760B" w:rsidRPr="003D6941" w:rsidRDefault="005C760B" w:rsidP="00AD7FED">
      <w:pPr>
        <w:tabs>
          <w:tab w:val="left" w:pos="-142"/>
        </w:tabs>
        <w:spacing w:line="280" w:lineRule="exact"/>
        <w:ind w:rightChars="-118" w:right="-283" w:firstLineChars="800" w:firstLine="1920"/>
        <w:rPr>
          <w:rFonts w:ascii="標楷體" w:eastAsia="標楷體" w:hAnsi="標楷體"/>
          <w:szCs w:val="24"/>
        </w:rPr>
      </w:pPr>
      <w:r w:rsidRPr="002073B3">
        <w:rPr>
          <w:rFonts w:eastAsia="標楷體"/>
        </w:rPr>
        <w:t>(</w:t>
      </w:r>
      <w:r>
        <w:rPr>
          <w:rFonts w:eastAsia="標楷體"/>
        </w:rPr>
        <w:t>三</w:t>
      </w:r>
      <w:r w:rsidRPr="002073B3">
        <w:rPr>
          <w:rFonts w:eastAsia="標楷體"/>
        </w:rPr>
        <w:t>)</w:t>
      </w:r>
      <w:r w:rsidRPr="003D6941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:rsidR="005C760B" w:rsidRDefault="005C760B" w:rsidP="00AD7FED">
      <w:pPr>
        <w:tabs>
          <w:tab w:val="left" w:pos="-142"/>
        </w:tabs>
        <w:spacing w:line="280" w:lineRule="exact"/>
        <w:ind w:rightChars="-118" w:right="-283" w:firstLineChars="800" w:firstLine="1920"/>
        <w:rPr>
          <w:rFonts w:ascii="標楷體" w:eastAsia="標楷體" w:hAnsi="標楷體"/>
          <w:szCs w:val="24"/>
        </w:rPr>
      </w:pPr>
      <w:r w:rsidRPr="002073B3">
        <w:rPr>
          <w:rFonts w:eastAsia="標楷體"/>
        </w:rPr>
        <w:t>(</w:t>
      </w:r>
      <w:r>
        <w:rPr>
          <w:rFonts w:eastAsia="標楷體"/>
        </w:rPr>
        <w:t>四</w:t>
      </w:r>
      <w:r w:rsidRPr="002073B3">
        <w:rPr>
          <w:rFonts w:eastAsia="標楷體"/>
        </w:rPr>
        <w:t>)</w:t>
      </w:r>
      <w:r w:rsidRPr="003D6941">
        <w:rPr>
          <w:rFonts w:ascii="標楷體" w:eastAsia="標楷體" w:hAnsi="標楷體" w:hint="eastAsia"/>
          <w:szCs w:val="24"/>
        </w:rPr>
        <w:t>講習當日請於報到處每人填寫一份健康聲明切結書與聯絡電話，以利掌握</w:t>
      </w:r>
    </w:p>
    <w:p w:rsidR="005C760B" w:rsidRPr="003D6941" w:rsidRDefault="005C760B" w:rsidP="00AD7FED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3D6941">
        <w:rPr>
          <w:rFonts w:ascii="標楷體" w:eastAsia="標楷體" w:hAnsi="標楷體" w:hint="eastAsia"/>
          <w:szCs w:val="24"/>
        </w:rPr>
        <w:t>出席參加人 員名單。</w:t>
      </w:r>
    </w:p>
    <w:p w:rsidR="000552BB" w:rsidRDefault="005C760B" w:rsidP="00AD7FED">
      <w:pPr>
        <w:tabs>
          <w:tab w:val="left" w:pos="-142"/>
        </w:tabs>
        <w:spacing w:line="280" w:lineRule="exact"/>
        <w:ind w:rightChars="-118" w:right="-283" w:firstLineChars="800" w:firstLine="1920"/>
        <w:rPr>
          <w:rFonts w:ascii="標楷體" w:eastAsia="標楷體" w:hAnsi="標楷體"/>
          <w:szCs w:val="24"/>
        </w:rPr>
      </w:pPr>
      <w:r w:rsidRPr="002073B3">
        <w:rPr>
          <w:rFonts w:eastAsia="標楷體"/>
        </w:rPr>
        <w:t>(</w:t>
      </w:r>
      <w:r>
        <w:rPr>
          <w:rFonts w:eastAsia="標楷體"/>
        </w:rPr>
        <w:t>五</w:t>
      </w:r>
      <w:r w:rsidRPr="002073B3">
        <w:rPr>
          <w:rFonts w:eastAsia="標楷體"/>
        </w:rPr>
        <w:t>)</w:t>
      </w:r>
      <w:r>
        <w:rPr>
          <w:rFonts w:ascii="標楷體" w:eastAsia="標楷體" w:hAnsi="標楷體" w:hint="eastAsia"/>
          <w:szCs w:val="24"/>
        </w:rPr>
        <w:t>參加講習人員請自備口罩</w:t>
      </w:r>
    </w:p>
    <w:p w:rsidR="00C77A2B" w:rsidRDefault="00C77A2B" w:rsidP="00AD7FED">
      <w:pPr>
        <w:tabs>
          <w:tab w:val="left" w:pos="-142"/>
        </w:tabs>
        <w:spacing w:line="280" w:lineRule="exact"/>
        <w:ind w:rightChars="-118" w:right="-283" w:firstLineChars="800" w:firstLine="1920"/>
        <w:rPr>
          <w:rFonts w:ascii="標楷體" w:eastAsia="標楷體" w:hAnsi="標楷體"/>
          <w:szCs w:val="24"/>
        </w:rPr>
      </w:pPr>
    </w:p>
    <w:p w:rsidR="00C77A2B" w:rsidRPr="00B0601C" w:rsidRDefault="00C77A2B" w:rsidP="00C77A2B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1</w:t>
      </w:r>
      <w:r w:rsidRPr="00B0601C">
        <w:rPr>
          <w:rFonts w:eastAsia="標楷體"/>
          <w:sz w:val="32"/>
          <w:szCs w:val="32"/>
        </w:rPr>
        <w:t>年</w:t>
      </w:r>
      <w:r w:rsidRPr="00B0601C">
        <w:rPr>
          <w:rFonts w:eastAsia="標楷體"/>
          <w:sz w:val="32"/>
          <w:szCs w:val="32"/>
        </w:rPr>
        <w:t>FutsalC</w:t>
      </w:r>
      <w:r w:rsidRPr="00B0601C">
        <w:rPr>
          <w:rFonts w:eastAsia="標楷體"/>
          <w:sz w:val="32"/>
          <w:szCs w:val="32"/>
        </w:rPr>
        <w:t>級足球裁判講習會課程表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C77A2B" w:rsidTr="0002102D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Default="00A44612" w:rsidP="000210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line id="直線接點 8" o:spid="_x0000_s1027" style="position:absolute;left:0;text-align:left;z-index:251659264;visibility:visibl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</w:pict>
            </w:r>
            <w:r>
              <w:rPr>
                <w:noProof/>
              </w:rPr>
              <w:pict>
                <v:line id="直線接點 7" o:spid="_x0000_s1026" style="position:absolute;left:0;text-align:left;z-index:251660288;visibility:visibl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</w:pict>
            </w:r>
            <w:r w:rsidR="00C77A2B">
              <w:rPr>
                <w:rFonts w:ascii="標楷體" w:eastAsia="標楷體" w:hAnsi="標楷體" w:hint="eastAsia"/>
              </w:rPr>
              <w:t xml:space="preserve">      日 期</w:t>
            </w:r>
          </w:p>
          <w:p w:rsidR="00C77A2B" w:rsidRDefault="00C77A2B" w:rsidP="0002102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:rsidR="00C77A2B" w:rsidRDefault="00C77A2B" w:rsidP="0002102D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B67135" w:rsidRDefault="00A25583" w:rsidP="0002102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6/3</w:t>
            </w:r>
          </w:p>
          <w:p w:rsidR="00C77A2B" w:rsidRPr="00B67135" w:rsidRDefault="00C77A2B" w:rsidP="0002102D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000000" w:themeColor="text1"/>
              </w:rPr>
            </w:pPr>
            <w:r w:rsidRPr="00B67135">
              <w:rPr>
                <w:rFonts w:eastAsia="標楷體"/>
                <w:color w:val="000000" w:themeColor="text1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B67135" w:rsidRDefault="00A25583" w:rsidP="0002102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6/4</w:t>
            </w:r>
          </w:p>
          <w:p w:rsidR="00C77A2B" w:rsidRPr="00B67135" w:rsidRDefault="00C77A2B" w:rsidP="0002102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67135">
              <w:rPr>
                <w:rFonts w:eastAsia="標楷體"/>
                <w:color w:val="000000" w:themeColor="text1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7A2B" w:rsidRPr="00B67135" w:rsidRDefault="00A25583" w:rsidP="0002102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6/5</w:t>
            </w:r>
          </w:p>
          <w:p w:rsidR="00C77A2B" w:rsidRPr="00B67135" w:rsidRDefault="00C77A2B" w:rsidP="0002102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67135">
              <w:rPr>
                <w:rFonts w:eastAsia="標楷體"/>
                <w:color w:val="000000" w:themeColor="text1"/>
              </w:rPr>
              <w:t>星期日</w:t>
            </w:r>
          </w:p>
        </w:tc>
      </w:tr>
      <w:tr w:rsidR="00C77A2B" w:rsidRPr="005A6CD0" w:rsidTr="0002102D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08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足球規則第</w:t>
            </w:r>
            <w:r w:rsidRPr="005A6CD0">
              <w:rPr>
                <w:rFonts w:eastAsia="標楷體"/>
              </w:rPr>
              <w:t>1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性別平等教育</w:t>
            </w:r>
          </w:p>
        </w:tc>
      </w:tr>
      <w:tr w:rsidR="00C77A2B" w:rsidRPr="005A6CD0" w:rsidTr="0002102D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C77A2B" w:rsidRPr="005A6CD0" w:rsidTr="0002102D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17</w:t>
            </w:r>
            <w:r w:rsidRPr="005A6CD0">
              <w:rPr>
                <w:rFonts w:eastAsia="標楷體"/>
              </w:rPr>
              <w:t>章</w:t>
            </w:r>
          </w:p>
        </w:tc>
      </w:tr>
      <w:tr w:rsidR="00C77A2B" w:rsidRPr="005A6CD0" w:rsidTr="0002102D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C77A2B" w:rsidRPr="005A6CD0" w:rsidTr="0002102D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A6CD0">
              <w:rPr>
                <w:rFonts w:eastAsia="標楷體"/>
              </w:rPr>
              <w:t>0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6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</w:t>
            </w:r>
          </w:p>
        </w:tc>
      </w:tr>
      <w:tr w:rsidR="00C77A2B" w:rsidRPr="005A6CD0" w:rsidTr="0002102D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C77A2B" w:rsidRPr="005A6CD0" w:rsidTr="0002102D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午餐</w:t>
            </w:r>
          </w:p>
        </w:tc>
      </w:tr>
      <w:tr w:rsidR="00C77A2B" w:rsidRPr="005A6CD0" w:rsidTr="0002102D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</w:tr>
      <w:tr w:rsidR="00C77A2B" w:rsidRPr="005A6CD0" w:rsidTr="0002102D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7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77A2B" w:rsidRPr="005A6CD0" w:rsidRDefault="00C77A2B" w:rsidP="0002102D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體能測驗介紹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判例研討、筆試及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筆試測驗檢討</w:t>
            </w:r>
          </w:p>
        </w:tc>
      </w:tr>
      <w:tr w:rsidR="00C77A2B" w:rsidRPr="005A6CD0" w:rsidTr="0002102D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C77A2B" w:rsidRPr="005A6CD0" w:rsidTr="0002102D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裁判助理裁判</w:t>
            </w:r>
            <w:r w:rsidRPr="005A6CD0">
              <w:rPr>
                <w:rFonts w:eastAsia="標楷體"/>
              </w:rPr>
              <w:t>號、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77A2B" w:rsidRPr="005A6CD0" w:rsidRDefault="00C77A2B" w:rsidP="0002102D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快樂賦歸</w:t>
            </w:r>
          </w:p>
        </w:tc>
      </w:tr>
      <w:tr w:rsidR="00C77A2B" w:rsidRPr="005A6CD0" w:rsidTr="0002102D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77A2B" w:rsidRPr="005A6CD0" w:rsidRDefault="00C77A2B" w:rsidP="0002102D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C77A2B" w:rsidRPr="005A6CD0" w:rsidTr="0002102D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50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026229">
              <w:rPr>
                <w:rFonts w:eastAsia="標楷體"/>
              </w:rPr>
              <w:t>17</w:t>
            </w:r>
            <w:r w:rsidRPr="00026229">
              <w:rPr>
                <w:rFonts w:eastAsia="標楷體"/>
              </w:rPr>
              <w:t>：</w:t>
            </w:r>
            <w:r w:rsidRPr="00026229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踢球入場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球門球</w:t>
            </w:r>
            <w:r w:rsidRPr="005A6CD0">
              <w:rPr>
                <w:rFonts w:eastAsia="標楷體"/>
              </w:rPr>
              <w:t>/</w:t>
            </w:r>
            <w:r w:rsidRPr="005A6CD0">
              <w:rPr>
                <w:rFonts w:eastAsia="標楷體"/>
              </w:rPr>
              <w:t>角球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位置與移動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:rsidR="00C77A2B" w:rsidRPr="005A6CD0" w:rsidRDefault="00C77A2B" w:rsidP="0002102D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77A2B" w:rsidRPr="005A6CD0" w:rsidRDefault="00C77A2B" w:rsidP="0002102D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77A2B" w:rsidRPr="005A6CD0" w:rsidTr="0002102D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7A2B" w:rsidRPr="005A6CD0" w:rsidRDefault="00C77A2B" w:rsidP="0002102D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77A2B" w:rsidRPr="005A6CD0" w:rsidRDefault="00C77A2B" w:rsidP="0002102D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:rsidR="00C77A2B" w:rsidRPr="00C77A2B" w:rsidRDefault="00C77A2B" w:rsidP="00AD7FED">
      <w:pPr>
        <w:tabs>
          <w:tab w:val="left" w:pos="-142"/>
        </w:tabs>
        <w:spacing w:line="280" w:lineRule="exact"/>
        <w:ind w:rightChars="-118" w:right="-283" w:firstLineChars="800" w:firstLine="1920"/>
        <w:rPr>
          <w:rFonts w:ascii="標楷體" w:eastAsia="標楷體" w:hAnsi="標楷體"/>
          <w:szCs w:val="24"/>
        </w:rPr>
      </w:pPr>
    </w:p>
    <w:sectPr w:rsidR="00C77A2B" w:rsidRPr="00C77A2B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12" w:rsidRDefault="00A44612" w:rsidP="00D01E05">
      <w:r>
        <w:separator/>
      </w:r>
    </w:p>
  </w:endnote>
  <w:endnote w:type="continuationSeparator" w:id="0">
    <w:p w:rsidR="00A44612" w:rsidRDefault="00A44612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12" w:rsidRDefault="00A44612" w:rsidP="00D01E05">
      <w:r>
        <w:separator/>
      </w:r>
    </w:p>
  </w:footnote>
  <w:footnote w:type="continuationSeparator" w:id="0">
    <w:p w:rsidR="00A44612" w:rsidRDefault="00A44612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E3CC2"/>
    <w:rsid w:val="000018EA"/>
    <w:rsid w:val="0000634A"/>
    <w:rsid w:val="00012C45"/>
    <w:rsid w:val="0001615F"/>
    <w:rsid w:val="00026229"/>
    <w:rsid w:val="00027932"/>
    <w:rsid w:val="00027E94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104041"/>
    <w:rsid w:val="00110E72"/>
    <w:rsid w:val="00114F86"/>
    <w:rsid w:val="0011679B"/>
    <w:rsid w:val="00121C65"/>
    <w:rsid w:val="00123ED7"/>
    <w:rsid w:val="00134C1C"/>
    <w:rsid w:val="00145403"/>
    <w:rsid w:val="00152006"/>
    <w:rsid w:val="00154AD3"/>
    <w:rsid w:val="0016761C"/>
    <w:rsid w:val="00170D69"/>
    <w:rsid w:val="0017585C"/>
    <w:rsid w:val="00195820"/>
    <w:rsid w:val="001A359C"/>
    <w:rsid w:val="001A7228"/>
    <w:rsid w:val="001B0316"/>
    <w:rsid w:val="001B18A1"/>
    <w:rsid w:val="001B5579"/>
    <w:rsid w:val="001C6DB0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2D2E6C"/>
    <w:rsid w:val="002E4843"/>
    <w:rsid w:val="003178B4"/>
    <w:rsid w:val="00326D45"/>
    <w:rsid w:val="0034154C"/>
    <w:rsid w:val="00345071"/>
    <w:rsid w:val="003475F1"/>
    <w:rsid w:val="00353100"/>
    <w:rsid w:val="00360C92"/>
    <w:rsid w:val="00394470"/>
    <w:rsid w:val="003B40B9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CB9"/>
    <w:rsid w:val="004F5191"/>
    <w:rsid w:val="00502A11"/>
    <w:rsid w:val="00516F54"/>
    <w:rsid w:val="00525C3C"/>
    <w:rsid w:val="00547780"/>
    <w:rsid w:val="00553C26"/>
    <w:rsid w:val="00556E82"/>
    <w:rsid w:val="005576A4"/>
    <w:rsid w:val="00560A9B"/>
    <w:rsid w:val="00564CA5"/>
    <w:rsid w:val="0057789B"/>
    <w:rsid w:val="0058605A"/>
    <w:rsid w:val="005A6CD0"/>
    <w:rsid w:val="005B42DF"/>
    <w:rsid w:val="005C0DE5"/>
    <w:rsid w:val="005C760B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548FD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5FF1"/>
    <w:rsid w:val="0080730F"/>
    <w:rsid w:val="008133A1"/>
    <w:rsid w:val="00842D32"/>
    <w:rsid w:val="00851806"/>
    <w:rsid w:val="00855809"/>
    <w:rsid w:val="00872802"/>
    <w:rsid w:val="00875399"/>
    <w:rsid w:val="00876F20"/>
    <w:rsid w:val="00880000"/>
    <w:rsid w:val="008817C0"/>
    <w:rsid w:val="00884A9B"/>
    <w:rsid w:val="00886826"/>
    <w:rsid w:val="00886F16"/>
    <w:rsid w:val="008A7A60"/>
    <w:rsid w:val="008B6980"/>
    <w:rsid w:val="008C0CC2"/>
    <w:rsid w:val="008C2066"/>
    <w:rsid w:val="008C2598"/>
    <w:rsid w:val="008C3B19"/>
    <w:rsid w:val="008E5153"/>
    <w:rsid w:val="008F47EA"/>
    <w:rsid w:val="00904717"/>
    <w:rsid w:val="009372D5"/>
    <w:rsid w:val="00941516"/>
    <w:rsid w:val="00942E16"/>
    <w:rsid w:val="009506E5"/>
    <w:rsid w:val="009510A0"/>
    <w:rsid w:val="0095226A"/>
    <w:rsid w:val="00952771"/>
    <w:rsid w:val="00984974"/>
    <w:rsid w:val="00986EAA"/>
    <w:rsid w:val="009A615C"/>
    <w:rsid w:val="009A617F"/>
    <w:rsid w:val="009B20E2"/>
    <w:rsid w:val="009D4E21"/>
    <w:rsid w:val="009D68A5"/>
    <w:rsid w:val="00A07AE6"/>
    <w:rsid w:val="00A10AFA"/>
    <w:rsid w:val="00A25583"/>
    <w:rsid w:val="00A27152"/>
    <w:rsid w:val="00A44612"/>
    <w:rsid w:val="00A473AD"/>
    <w:rsid w:val="00A47988"/>
    <w:rsid w:val="00A522BB"/>
    <w:rsid w:val="00A7078F"/>
    <w:rsid w:val="00AA7BAC"/>
    <w:rsid w:val="00AB0927"/>
    <w:rsid w:val="00AB4919"/>
    <w:rsid w:val="00AC1901"/>
    <w:rsid w:val="00AD3C99"/>
    <w:rsid w:val="00AD7FED"/>
    <w:rsid w:val="00AF7AA6"/>
    <w:rsid w:val="00B004C1"/>
    <w:rsid w:val="00B04A31"/>
    <w:rsid w:val="00B0601C"/>
    <w:rsid w:val="00B07DF7"/>
    <w:rsid w:val="00B119AE"/>
    <w:rsid w:val="00B172E8"/>
    <w:rsid w:val="00B2181C"/>
    <w:rsid w:val="00B35C10"/>
    <w:rsid w:val="00B40F02"/>
    <w:rsid w:val="00B4697C"/>
    <w:rsid w:val="00B62AA5"/>
    <w:rsid w:val="00B65439"/>
    <w:rsid w:val="00B66DB5"/>
    <w:rsid w:val="00B6713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77A2B"/>
    <w:rsid w:val="00C84466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37B7D"/>
    <w:rsid w:val="00D43C31"/>
    <w:rsid w:val="00D455AB"/>
    <w:rsid w:val="00D509F7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6E54"/>
    <w:rsid w:val="00D77739"/>
    <w:rsid w:val="00D86222"/>
    <w:rsid w:val="00D8769B"/>
    <w:rsid w:val="00D87A37"/>
    <w:rsid w:val="00D91A41"/>
    <w:rsid w:val="00D940BC"/>
    <w:rsid w:val="00DB00F4"/>
    <w:rsid w:val="00DD43CE"/>
    <w:rsid w:val="00DD5E2B"/>
    <w:rsid w:val="00DE2C58"/>
    <w:rsid w:val="00DE757B"/>
    <w:rsid w:val="00E21035"/>
    <w:rsid w:val="00E242B9"/>
    <w:rsid w:val="00E7343F"/>
    <w:rsid w:val="00E84160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269866-1E43-43F5-8832-1747A08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1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1516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rsid w:val="00941516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sid w:val="00941516"/>
    <w:rPr>
      <w:sz w:val="18"/>
    </w:rPr>
  </w:style>
  <w:style w:type="paragraph" w:styleId="a5">
    <w:name w:val="annotation text"/>
    <w:basedOn w:val="a"/>
    <w:semiHidden/>
    <w:rsid w:val="00941516"/>
  </w:style>
  <w:style w:type="paragraph" w:styleId="3">
    <w:name w:val="Body Text Indent 3"/>
    <w:basedOn w:val="a"/>
    <w:rsid w:val="00941516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sid w:val="00941516"/>
    <w:rPr>
      <w:color w:val="0000FF"/>
      <w:u w:val="single"/>
    </w:rPr>
  </w:style>
  <w:style w:type="character" w:styleId="a7">
    <w:name w:val="FollowedHyperlink"/>
    <w:rsid w:val="00941516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86F1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5BB5-86F7-4700-9B7A-9110C3E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19</cp:revision>
  <cp:lastPrinted>2020-09-23T03:36:00Z</cp:lastPrinted>
  <dcterms:created xsi:type="dcterms:W3CDTF">2022-03-22T09:06:00Z</dcterms:created>
  <dcterms:modified xsi:type="dcterms:W3CDTF">2022-04-13T06:55:00Z</dcterms:modified>
</cp:coreProperties>
</file>